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0C" w:rsidRPr="00390367" w:rsidRDefault="009E380C" w:rsidP="003539CC">
      <w:pPr>
        <w:jc w:val="center"/>
        <w:rPr>
          <w:sz w:val="24"/>
          <w:szCs w:val="24"/>
        </w:rPr>
      </w:pPr>
      <w:r w:rsidRPr="00390367">
        <w:rPr>
          <w:rFonts w:hint="eastAsia"/>
          <w:sz w:val="24"/>
          <w:szCs w:val="24"/>
        </w:rPr>
        <w:t>第</w:t>
      </w:r>
      <w:r w:rsidRPr="00390367">
        <w:rPr>
          <w:rFonts w:hint="eastAsia"/>
          <w:sz w:val="24"/>
          <w:szCs w:val="24"/>
        </w:rPr>
        <w:t>35</w:t>
      </w:r>
      <w:r w:rsidRPr="00390367">
        <w:rPr>
          <w:rFonts w:hint="eastAsia"/>
          <w:sz w:val="24"/>
          <w:szCs w:val="24"/>
        </w:rPr>
        <w:t>回西日本壮年ソフトボール大会熊本県予選会開催について</w:t>
      </w:r>
      <w:r w:rsidR="00A465B8">
        <w:rPr>
          <w:rFonts w:hint="eastAsia"/>
          <w:sz w:val="24"/>
          <w:szCs w:val="24"/>
        </w:rPr>
        <w:t>（抜粋）</w:t>
      </w:r>
    </w:p>
    <w:p w:rsidR="009E380C" w:rsidRDefault="00122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詳細については開催案内添付の大会要項をご参照ください。</w:t>
      </w:r>
    </w:p>
    <w:p w:rsidR="001220BE" w:rsidRPr="001220BE" w:rsidRDefault="001220BE">
      <w:pPr>
        <w:rPr>
          <w:sz w:val="24"/>
          <w:szCs w:val="24"/>
        </w:rPr>
      </w:pPr>
    </w:p>
    <w:p w:rsidR="009E380C" w:rsidRPr="00390367" w:rsidRDefault="009E380C">
      <w:pPr>
        <w:rPr>
          <w:sz w:val="24"/>
          <w:szCs w:val="24"/>
        </w:rPr>
      </w:pPr>
      <w:r w:rsidRPr="00390367">
        <w:rPr>
          <w:rFonts w:hint="eastAsia"/>
          <w:sz w:val="24"/>
          <w:szCs w:val="24"/>
        </w:rPr>
        <w:t>主　催　　熊本県ソフトボール協会</w:t>
      </w:r>
    </w:p>
    <w:p w:rsidR="009E380C" w:rsidRPr="00390367" w:rsidRDefault="009E380C">
      <w:pPr>
        <w:rPr>
          <w:sz w:val="24"/>
          <w:szCs w:val="24"/>
        </w:rPr>
      </w:pPr>
      <w:r w:rsidRPr="00390367">
        <w:rPr>
          <w:rFonts w:hint="eastAsia"/>
          <w:sz w:val="24"/>
          <w:szCs w:val="24"/>
        </w:rPr>
        <w:t>主　管　　熊本市ソフトボール協会</w:t>
      </w:r>
    </w:p>
    <w:p w:rsidR="009E380C" w:rsidRPr="00390367" w:rsidRDefault="009E380C">
      <w:pPr>
        <w:rPr>
          <w:sz w:val="24"/>
          <w:szCs w:val="24"/>
        </w:rPr>
      </w:pPr>
      <w:r w:rsidRPr="00390367">
        <w:rPr>
          <w:rFonts w:hint="eastAsia"/>
          <w:sz w:val="24"/>
          <w:szCs w:val="24"/>
        </w:rPr>
        <w:t xml:space="preserve">期　日　　</w:t>
      </w:r>
      <w:r w:rsidRPr="00390367">
        <w:rPr>
          <w:rFonts w:hint="eastAsia"/>
          <w:sz w:val="24"/>
          <w:szCs w:val="24"/>
        </w:rPr>
        <w:t>3</w:t>
      </w:r>
      <w:r w:rsidRPr="00390367">
        <w:rPr>
          <w:rFonts w:hint="eastAsia"/>
          <w:sz w:val="24"/>
          <w:szCs w:val="24"/>
        </w:rPr>
        <w:t>月</w:t>
      </w:r>
      <w:r w:rsidRPr="00390367">
        <w:rPr>
          <w:rFonts w:hint="eastAsia"/>
          <w:sz w:val="24"/>
          <w:szCs w:val="24"/>
        </w:rPr>
        <w:t>17</w:t>
      </w:r>
      <w:r w:rsidRPr="00390367">
        <w:rPr>
          <w:rFonts w:hint="eastAsia"/>
          <w:sz w:val="24"/>
          <w:szCs w:val="24"/>
        </w:rPr>
        <w:t>日（土）～</w:t>
      </w:r>
      <w:r w:rsidRPr="00390367">
        <w:rPr>
          <w:rFonts w:hint="eastAsia"/>
          <w:sz w:val="24"/>
          <w:szCs w:val="24"/>
        </w:rPr>
        <w:t>18</w:t>
      </w:r>
      <w:r w:rsidRPr="00390367">
        <w:rPr>
          <w:rFonts w:hint="eastAsia"/>
          <w:sz w:val="24"/>
          <w:szCs w:val="24"/>
        </w:rPr>
        <w:t xml:space="preserve">日（日）　　予備日　</w:t>
      </w:r>
      <w:r w:rsidRPr="00390367">
        <w:rPr>
          <w:rFonts w:hint="eastAsia"/>
          <w:sz w:val="24"/>
          <w:szCs w:val="24"/>
        </w:rPr>
        <w:t>3</w:t>
      </w:r>
      <w:r w:rsidRPr="00390367">
        <w:rPr>
          <w:rFonts w:hint="eastAsia"/>
          <w:sz w:val="24"/>
          <w:szCs w:val="24"/>
        </w:rPr>
        <w:t>月</w:t>
      </w:r>
      <w:r w:rsidRPr="00390367">
        <w:rPr>
          <w:rFonts w:hint="eastAsia"/>
          <w:sz w:val="24"/>
          <w:szCs w:val="24"/>
        </w:rPr>
        <w:t>24</w:t>
      </w:r>
      <w:r w:rsidRPr="00390367">
        <w:rPr>
          <w:rFonts w:hint="eastAsia"/>
          <w:sz w:val="24"/>
          <w:szCs w:val="24"/>
        </w:rPr>
        <w:t>日（土）</w:t>
      </w:r>
    </w:p>
    <w:p w:rsidR="009E380C" w:rsidRPr="00390367" w:rsidRDefault="009E380C">
      <w:pPr>
        <w:rPr>
          <w:sz w:val="24"/>
          <w:szCs w:val="24"/>
        </w:rPr>
      </w:pPr>
      <w:r w:rsidRPr="00390367">
        <w:rPr>
          <w:rFonts w:hint="eastAsia"/>
          <w:sz w:val="24"/>
          <w:szCs w:val="24"/>
        </w:rPr>
        <w:t>会　場　　熊本市坪井緑地公園球場</w:t>
      </w:r>
    </w:p>
    <w:p w:rsidR="009E380C" w:rsidRPr="00390367" w:rsidRDefault="009E380C">
      <w:pPr>
        <w:rPr>
          <w:sz w:val="24"/>
          <w:szCs w:val="24"/>
        </w:rPr>
      </w:pPr>
      <w:r w:rsidRPr="00390367">
        <w:rPr>
          <w:rFonts w:hint="eastAsia"/>
          <w:sz w:val="24"/>
          <w:szCs w:val="24"/>
        </w:rPr>
        <w:t>参加資格　平成</w:t>
      </w:r>
      <w:r w:rsidRPr="00390367">
        <w:rPr>
          <w:rFonts w:hint="eastAsia"/>
          <w:sz w:val="24"/>
          <w:szCs w:val="24"/>
        </w:rPr>
        <w:t>30</w:t>
      </w:r>
      <w:r w:rsidRPr="00390367">
        <w:rPr>
          <w:rFonts w:hint="eastAsia"/>
          <w:sz w:val="24"/>
          <w:szCs w:val="24"/>
        </w:rPr>
        <w:t>年度県協会に登録できるチーム</w:t>
      </w:r>
    </w:p>
    <w:p w:rsidR="00390367" w:rsidRDefault="00390367">
      <w:pPr>
        <w:rPr>
          <w:sz w:val="24"/>
          <w:szCs w:val="24"/>
        </w:rPr>
      </w:pPr>
      <w:r w:rsidRPr="00390367">
        <w:rPr>
          <w:rFonts w:hint="eastAsia"/>
          <w:w w:val="80"/>
          <w:kern w:val="0"/>
          <w:sz w:val="24"/>
          <w:szCs w:val="24"/>
          <w:fitText w:val="960" w:id="1650659072"/>
        </w:rPr>
        <w:t>チーム編</w:t>
      </w:r>
      <w:r w:rsidRPr="00390367">
        <w:rPr>
          <w:rFonts w:hint="eastAsia"/>
          <w:spacing w:val="1"/>
          <w:w w:val="80"/>
          <w:kern w:val="0"/>
          <w:sz w:val="24"/>
          <w:szCs w:val="24"/>
          <w:fitText w:val="960" w:id="1650659072"/>
        </w:rPr>
        <w:t>成</w:t>
      </w:r>
      <w:r w:rsidR="009E380C" w:rsidRPr="00390367">
        <w:rPr>
          <w:rFonts w:hint="eastAsia"/>
          <w:sz w:val="24"/>
          <w:szCs w:val="24"/>
        </w:rPr>
        <w:t xml:space="preserve">　</w:t>
      </w:r>
    </w:p>
    <w:p w:rsidR="009E380C" w:rsidRPr="00390367" w:rsidRDefault="009E380C" w:rsidP="00390367">
      <w:pPr>
        <w:pStyle w:val="a3"/>
        <w:numPr>
          <w:ilvl w:val="3"/>
          <w:numId w:val="1"/>
        </w:numPr>
        <w:ind w:leftChars="0"/>
        <w:rPr>
          <w:sz w:val="24"/>
          <w:szCs w:val="24"/>
        </w:rPr>
      </w:pPr>
      <w:r w:rsidRPr="00390367">
        <w:rPr>
          <w:rFonts w:hint="eastAsia"/>
          <w:sz w:val="24"/>
          <w:szCs w:val="24"/>
        </w:rPr>
        <w:t>監督１名　コーチ２名　スコアラー</w:t>
      </w:r>
      <w:r w:rsidRPr="00390367">
        <w:rPr>
          <w:rFonts w:hint="eastAsia"/>
          <w:sz w:val="24"/>
          <w:szCs w:val="24"/>
        </w:rPr>
        <w:t>1</w:t>
      </w:r>
      <w:r w:rsidRPr="00390367">
        <w:rPr>
          <w:rFonts w:hint="eastAsia"/>
          <w:sz w:val="24"/>
          <w:szCs w:val="24"/>
        </w:rPr>
        <w:t>名　選手</w:t>
      </w:r>
      <w:r w:rsidRPr="00390367">
        <w:rPr>
          <w:rFonts w:hint="eastAsia"/>
          <w:sz w:val="24"/>
          <w:szCs w:val="24"/>
        </w:rPr>
        <w:t>25</w:t>
      </w:r>
      <w:r w:rsidRPr="00390367">
        <w:rPr>
          <w:rFonts w:hint="eastAsia"/>
          <w:sz w:val="24"/>
          <w:szCs w:val="24"/>
        </w:rPr>
        <w:t>名以内</w:t>
      </w:r>
      <w:r w:rsidR="00C36A1D">
        <w:rPr>
          <w:rFonts w:hint="eastAsia"/>
          <w:sz w:val="24"/>
          <w:szCs w:val="24"/>
        </w:rPr>
        <w:t>。</w:t>
      </w:r>
    </w:p>
    <w:p w:rsidR="009E380C" w:rsidRPr="00C36A1D" w:rsidRDefault="009E380C" w:rsidP="00390367">
      <w:pPr>
        <w:pStyle w:val="a3"/>
        <w:numPr>
          <w:ilvl w:val="3"/>
          <w:numId w:val="1"/>
        </w:numPr>
        <w:ind w:leftChars="0"/>
        <w:rPr>
          <w:sz w:val="24"/>
          <w:szCs w:val="24"/>
          <w:u w:val="single"/>
        </w:rPr>
      </w:pPr>
      <w:r w:rsidRPr="00390367">
        <w:rPr>
          <w:rFonts w:hint="eastAsia"/>
          <w:sz w:val="24"/>
          <w:szCs w:val="24"/>
        </w:rPr>
        <w:t>試合中に</w:t>
      </w:r>
      <w:r w:rsidR="00C36A1D">
        <w:rPr>
          <w:rFonts w:hint="eastAsia"/>
          <w:sz w:val="24"/>
          <w:szCs w:val="24"/>
        </w:rPr>
        <w:t>は、</w:t>
      </w:r>
      <w:r w:rsidRPr="00C36A1D">
        <w:rPr>
          <w:rFonts w:hint="eastAsia"/>
          <w:sz w:val="24"/>
          <w:szCs w:val="24"/>
          <w:u w:val="single"/>
        </w:rPr>
        <w:t>指導者</w:t>
      </w:r>
      <w:r w:rsidRPr="00C36A1D">
        <w:rPr>
          <w:rFonts w:hint="eastAsia"/>
          <w:sz w:val="24"/>
          <w:szCs w:val="24"/>
          <w:u w:val="single"/>
        </w:rPr>
        <w:t>1</w:t>
      </w:r>
      <w:r w:rsidRPr="00C36A1D">
        <w:rPr>
          <w:rFonts w:hint="eastAsia"/>
          <w:sz w:val="24"/>
          <w:szCs w:val="24"/>
          <w:u w:val="single"/>
        </w:rPr>
        <w:t>名がいなければならない</w:t>
      </w:r>
      <w:r w:rsidR="00C36A1D">
        <w:rPr>
          <w:rFonts w:hint="eastAsia"/>
          <w:sz w:val="24"/>
          <w:szCs w:val="24"/>
          <w:u w:val="single"/>
        </w:rPr>
        <w:t>。</w:t>
      </w:r>
    </w:p>
    <w:p w:rsidR="009E380C" w:rsidRPr="00390367" w:rsidRDefault="009E380C" w:rsidP="00390367">
      <w:pPr>
        <w:pStyle w:val="a3"/>
        <w:numPr>
          <w:ilvl w:val="3"/>
          <w:numId w:val="1"/>
        </w:numPr>
        <w:ind w:leftChars="0"/>
        <w:rPr>
          <w:sz w:val="24"/>
          <w:szCs w:val="24"/>
        </w:rPr>
      </w:pPr>
      <w:r w:rsidRPr="00390367">
        <w:rPr>
          <w:rFonts w:hint="eastAsia"/>
          <w:sz w:val="24"/>
          <w:szCs w:val="24"/>
        </w:rPr>
        <w:t>ベンチ入りスコアラーは記録員の有資格者に限る</w:t>
      </w:r>
    </w:p>
    <w:p w:rsidR="00390367" w:rsidRDefault="009E380C" w:rsidP="00390367">
      <w:pPr>
        <w:ind w:left="1200" w:hangingChars="500" w:hanging="1200"/>
        <w:rPr>
          <w:sz w:val="24"/>
          <w:szCs w:val="24"/>
        </w:rPr>
      </w:pPr>
      <w:r w:rsidRPr="00390367">
        <w:rPr>
          <w:rFonts w:hint="eastAsia"/>
          <w:sz w:val="24"/>
          <w:szCs w:val="24"/>
        </w:rPr>
        <w:t>ルール　　２０１８年度日本ソフトボール協会オフィシャ</w:t>
      </w:r>
      <w:r w:rsidR="00616669">
        <w:rPr>
          <w:rFonts w:hint="eastAsia"/>
          <w:sz w:val="24"/>
          <w:szCs w:val="24"/>
        </w:rPr>
        <w:t>ル</w:t>
      </w:r>
      <w:r w:rsidRPr="00390367">
        <w:rPr>
          <w:rFonts w:hint="eastAsia"/>
          <w:sz w:val="24"/>
          <w:szCs w:val="24"/>
        </w:rPr>
        <w:t>ル</w:t>
      </w:r>
      <w:r w:rsidR="00C36A1D">
        <w:rPr>
          <w:rFonts w:hint="eastAsia"/>
          <w:sz w:val="24"/>
          <w:szCs w:val="24"/>
        </w:rPr>
        <w:t>ー</w:t>
      </w:r>
      <w:r w:rsidRPr="00390367">
        <w:rPr>
          <w:rFonts w:hint="eastAsia"/>
          <w:sz w:val="24"/>
          <w:szCs w:val="24"/>
        </w:rPr>
        <w:t>ル</w:t>
      </w:r>
      <w:r w:rsidR="00C36A1D">
        <w:rPr>
          <w:rFonts w:hint="eastAsia"/>
          <w:sz w:val="24"/>
          <w:szCs w:val="24"/>
        </w:rPr>
        <w:t>による。</w:t>
      </w:r>
    </w:p>
    <w:p w:rsidR="009E380C" w:rsidRDefault="00390367" w:rsidP="00390367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使用球　　</w:t>
      </w:r>
      <w:r w:rsidR="009E380C" w:rsidRPr="00390367">
        <w:rPr>
          <w:rFonts w:hint="eastAsia"/>
          <w:sz w:val="24"/>
          <w:szCs w:val="24"/>
        </w:rPr>
        <w:t>ナガセ製検定３号</w:t>
      </w:r>
      <w:r w:rsidR="002A4163" w:rsidRPr="00390367">
        <w:rPr>
          <w:rFonts w:hint="eastAsia"/>
          <w:sz w:val="24"/>
          <w:szCs w:val="24"/>
        </w:rPr>
        <w:t>ゴムボール</w:t>
      </w:r>
    </w:p>
    <w:p w:rsidR="00C36A1D" w:rsidRPr="00390367" w:rsidRDefault="00C36A1D" w:rsidP="00390367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試合球として毎試合ニューボール２個を提出の事。</w:t>
      </w:r>
    </w:p>
    <w:p w:rsidR="00390367" w:rsidRPr="00390367" w:rsidRDefault="002A4163" w:rsidP="00390367">
      <w:pPr>
        <w:rPr>
          <w:sz w:val="24"/>
          <w:szCs w:val="24"/>
        </w:rPr>
      </w:pPr>
      <w:r w:rsidRPr="00390367">
        <w:rPr>
          <w:rFonts w:hint="eastAsia"/>
          <w:sz w:val="24"/>
          <w:szCs w:val="24"/>
        </w:rPr>
        <w:t xml:space="preserve">試合方法　</w:t>
      </w:r>
    </w:p>
    <w:p w:rsidR="002A4163" w:rsidRPr="00422692" w:rsidRDefault="002A4163" w:rsidP="00422692">
      <w:pPr>
        <w:pStyle w:val="a3"/>
        <w:numPr>
          <w:ilvl w:val="3"/>
          <w:numId w:val="14"/>
        </w:numPr>
        <w:ind w:leftChars="0"/>
        <w:rPr>
          <w:sz w:val="24"/>
          <w:szCs w:val="24"/>
        </w:rPr>
      </w:pPr>
      <w:r w:rsidRPr="00422692">
        <w:rPr>
          <w:rFonts w:hint="eastAsia"/>
          <w:sz w:val="24"/>
          <w:szCs w:val="24"/>
        </w:rPr>
        <w:t>トーナメント</w:t>
      </w:r>
      <w:r w:rsidR="00390367" w:rsidRPr="00422692">
        <w:rPr>
          <w:rFonts w:hint="eastAsia"/>
          <w:sz w:val="24"/>
          <w:szCs w:val="24"/>
        </w:rPr>
        <w:t>方式</w:t>
      </w:r>
    </w:p>
    <w:p w:rsidR="002A4163" w:rsidRPr="00C36A1D" w:rsidRDefault="002A4163" w:rsidP="00C36A1D">
      <w:pPr>
        <w:pStyle w:val="a3"/>
        <w:numPr>
          <w:ilvl w:val="3"/>
          <w:numId w:val="14"/>
        </w:numPr>
        <w:ind w:leftChars="0"/>
        <w:rPr>
          <w:sz w:val="24"/>
          <w:szCs w:val="24"/>
        </w:rPr>
      </w:pPr>
      <w:r w:rsidRPr="00422692">
        <w:rPr>
          <w:rFonts w:hint="eastAsia"/>
          <w:sz w:val="24"/>
          <w:szCs w:val="24"/>
        </w:rPr>
        <w:t>試合時間８０分とし、８０分を過ぎて新しいイニングに</w:t>
      </w:r>
      <w:r w:rsidRPr="00C36A1D">
        <w:rPr>
          <w:rFonts w:hint="eastAsia"/>
          <w:sz w:val="24"/>
          <w:szCs w:val="24"/>
        </w:rPr>
        <w:t>入らない</w:t>
      </w:r>
      <w:r w:rsidR="00C36A1D">
        <w:rPr>
          <w:rFonts w:hint="eastAsia"/>
          <w:sz w:val="24"/>
          <w:szCs w:val="24"/>
        </w:rPr>
        <w:t>。</w:t>
      </w:r>
    </w:p>
    <w:p w:rsidR="002A4163" w:rsidRPr="00422692" w:rsidRDefault="002A4163" w:rsidP="00422692">
      <w:pPr>
        <w:pStyle w:val="a3"/>
        <w:numPr>
          <w:ilvl w:val="3"/>
          <w:numId w:val="14"/>
        </w:numPr>
        <w:ind w:leftChars="0"/>
        <w:rPr>
          <w:sz w:val="24"/>
          <w:szCs w:val="24"/>
        </w:rPr>
      </w:pPr>
      <w:r w:rsidRPr="00422692">
        <w:rPr>
          <w:rFonts w:hint="eastAsia"/>
          <w:sz w:val="24"/>
          <w:szCs w:val="24"/>
        </w:rPr>
        <w:t>７回終了時または８０分を過ぎて</w:t>
      </w:r>
      <w:r w:rsidR="00390367" w:rsidRPr="00422692">
        <w:rPr>
          <w:rFonts w:hint="eastAsia"/>
          <w:sz w:val="24"/>
          <w:szCs w:val="24"/>
        </w:rPr>
        <w:t>同点</w:t>
      </w:r>
      <w:r w:rsidR="00A465B8">
        <w:rPr>
          <w:rFonts w:hint="eastAsia"/>
          <w:sz w:val="24"/>
          <w:szCs w:val="24"/>
        </w:rPr>
        <w:t>の</w:t>
      </w:r>
      <w:r w:rsidR="00390367" w:rsidRPr="00422692">
        <w:rPr>
          <w:rFonts w:hint="eastAsia"/>
          <w:sz w:val="24"/>
          <w:szCs w:val="24"/>
        </w:rPr>
        <w:t>場合は、次の回からタイブレーカーを適用する。タイブレーカーは２回までとし、なお同点の場合は抽選により勝敗を決する。</w:t>
      </w:r>
    </w:p>
    <w:p w:rsidR="00390367" w:rsidRPr="00422692" w:rsidRDefault="00390367" w:rsidP="00422692">
      <w:pPr>
        <w:pStyle w:val="a3"/>
        <w:numPr>
          <w:ilvl w:val="3"/>
          <w:numId w:val="14"/>
        </w:numPr>
        <w:ind w:leftChars="0"/>
        <w:rPr>
          <w:sz w:val="24"/>
          <w:szCs w:val="24"/>
        </w:rPr>
      </w:pPr>
      <w:r w:rsidRPr="00422692">
        <w:rPr>
          <w:rFonts w:hint="eastAsia"/>
          <w:sz w:val="24"/>
          <w:szCs w:val="24"/>
        </w:rPr>
        <w:t>コールドゲームを適用する</w:t>
      </w:r>
    </w:p>
    <w:p w:rsidR="00390367" w:rsidRPr="00422692" w:rsidRDefault="00390367" w:rsidP="00422692">
      <w:pPr>
        <w:pStyle w:val="a3"/>
        <w:numPr>
          <w:ilvl w:val="3"/>
          <w:numId w:val="14"/>
        </w:numPr>
        <w:ind w:leftChars="0"/>
        <w:rPr>
          <w:sz w:val="24"/>
          <w:szCs w:val="24"/>
        </w:rPr>
      </w:pPr>
      <w:r w:rsidRPr="00422692">
        <w:rPr>
          <w:rFonts w:hint="eastAsia"/>
          <w:sz w:val="24"/>
          <w:szCs w:val="24"/>
        </w:rPr>
        <w:t xml:space="preserve">試合前フィールディング　</w:t>
      </w:r>
      <w:r w:rsidRPr="00422692">
        <w:rPr>
          <w:rFonts w:hint="eastAsia"/>
          <w:sz w:val="24"/>
          <w:szCs w:val="24"/>
        </w:rPr>
        <w:t>5</w:t>
      </w:r>
      <w:r w:rsidRPr="00422692">
        <w:rPr>
          <w:rFonts w:hint="eastAsia"/>
          <w:sz w:val="24"/>
          <w:szCs w:val="24"/>
        </w:rPr>
        <w:t>分　各チーム各球場</w:t>
      </w:r>
      <w:r w:rsidRPr="00422692">
        <w:rPr>
          <w:rFonts w:hint="eastAsia"/>
          <w:sz w:val="24"/>
          <w:szCs w:val="24"/>
        </w:rPr>
        <w:t>1</w:t>
      </w:r>
      <w:r w:rsidRPr="00422692">
        <w:rPr>
          <w:rFonts w:hint="eastAsia"/>
          <w:sz w:val="24"/>
          <w:szCs w:val="24"/>
        </w:rPr>
        <w:t>回とする</w:t>
      </w:r>
    </w:p>
    <w:p w:rsidR="00422692" w:rsidRPr="00422692" w:rsidRDefault="00390367" w:rsidP="00A465B8">
      <w:pPr>
        <w:pStyle w:val="a3"/>
        <w:ind w:leftChars="0" w:left="1680"/>
        <w:rPr>
          <w:sz w:val="24"/>
          <w:szCs w:val="24"/>
        </w:rPr>
      </w:pPr>
      <w:r w:rsidRPr="00422692">
        <w:rPr>
          <w:rFonts w:hint="eastAsia"/>
          <w:sz w:val="24"/>
          <w:szCs w:val="24"/>
        </w:rPr>
        <w:t>2</w:t>
      </w:r>
      <w:r w:rsidRPr="00422692">
        <w:rPr>
          <w:rFonts w:hint="eastAsia"/>
          <w:sz w:val="24"/>
          <w:szCs w:val="24"/>
        </w:rPr>
        <w:t>日目以降も前記に準じる。尚、大会運営上やむを得ず</w:t>
      </w:r>
      <w:r w:rsidR="00422692" w:rsidRPr="00422692">
        <w:rPr>
          <w:rFonts w:hint="eastAsia"/>
          <w:sz w:val="24"/>
          <w:szCs w:val="24"/>
        </w:rPr>
        <w:t>時間短縮</w:t>
      </w:r>
    </w:p>
    <w:p w:rsidR="00390367" w:rsidRPr="00422692" w:rsidRDefault="00422692" w:rsidP="00422692">
      <w:pPr>
        <w:pStyle w:val="a3"/>
        <w:ind w:leftChars="0" w:left="1680"/>
        <w:rPr>
          <w:sz w:val="24"/>
          <w:szCs w:val="24"/>
        </w:rPr>
      </w:pPr>
      <w:r w:rsidRPr="00422692">
        <w:rPr>
          <w:rFonts w:hint="eastAsia"/>
          <w:sz w:val="24"/>
          <w:szCs w:val="24"/>
        </w:rPr>
        <w:t>や中止することもある。</w:t>
      </w:r>
    </w:p>
    <w:p w:rsidR="00422692" w:rsidRPr="00422692" w:rsidRDefault="00422692" w:rsidP="00422692">
      <w:pPr>
        <w:pStyle w:val="a3"/>
        <w:numPr>
          <w:ilvl w:val="3"/>
          <w:numId w:val="14"/>
        </w:numPr>
        <w:ind w:leftChars="0"/>
        <w:rPr>
          <w:sz w:val="24"/>
          <w:szCs w:val="24"/>
        </w:rPr>
      </w:pPr>
      <w:r w:rsidRPr="00422692">
        <w:rPr>
          <w:rFonts w:hint="eastAsia"/>
          <w:sz w:val="24"/>
          <w:szCs w:val="24"/>
        </w:rPr>
        <w:t>年齢を確認できるものを球場へ持参すること</w:t>
      </w:r>
    </w:p>
    <w:p w:rsidR="00D94289" w:rsidRDefault="00790825" w:rsidP="00422692">
      <w:pPr>
        <w:ind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組合せの時間は予定です。試合開始３０分前か、</w:t>
      </w:r>
      <w:r w:rsidR="00D94289">
        <w:rPr>
          <w:rFonts w:hint="eastAsia"/>
          <w:sz w:val="24"/>
          <w:szCs w:val="24"/>
        </w:rPr>
        <w:t>前の試合４回</w:t>
      </w:r>
    </w:p>
    <w:p w:rsidR="00390367" w:rsidRPr="00390367" w:rsidRDefault="00D94289" w:rsidP="00D94289">
      <w:pPr>
        <w:ind w:left="120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終了時に会場に集合し、打順表を提出すること。</w:t>
      </w:r>
    </w:p>
    <w:p w:rsidR="009E380C" w:rsidRPr="00390367" w:rsidRDefault="009E380C">
      <w:pPr>
        <w:rPr>
          <w:sz w:val="24"/>
          <w:szCs w:val="24"/>
        </w:rPr>
      </w:pPr>
      <w:r w:rsidRPr="00390367">
        <w:rPr>
          <w:rFonts w:hint="eastAsia"/>
          <w:sz w:val="24"/>
          <w:szCs w:val="24"/>
        </w:rPr>
        <w:t xml:space="preserve">　</w:t>
      </w:r>
    </w:p>
    <w:p w:rsidR="009E380C" w:rsidRDefault="004226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申し込　　参加チームは所定の封筒にて参加申込書に記入し、参加料</w:t>
      </w:r>
      <w:r>
        <w:rPr>
          <w:rFonts w:hint="eastAsia"/>
          <w:sz w:val="24"/>
          <w:szCs w:val="24"/>
        </w:rPr>
        <w:t>17</w:t>
      </w:r>
      <w:r w:rsidR="00351875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000</w:t>
      </w:r>
      <w:r>
        <w:rPr>
          <w:rFonts w:hint="eastAsia"/>
          <w:sz w:val="24"/>
          <w:szCs w:val="24"/>
        </w:rPr>
        <w:t>円</w:t>
      </w:r>
    </w:p>
    <w:p w:rsidR="00422692" w:rsidRDefault="004226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を添え、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日（金）</w:t>
      </w:r>
      <w:r w:rsidR="00351875">
        <w:rPr>
          <w:rFonts w:hint="eastAsia"/>
          <w:sz w:val="24"/>
          <w:szCs w:val="24"/>
        </w:rPr>
        <w:t>までに</w:t>
      </w:r>
      <w:r>
        <w:rPr>
          <w:rFonts w:hint="eastAsia"/>
          <w:sz w:val="24"/>
          <w:szCs w:val="24"/>
        </w:rPr>
        <w:t>必着するよう申し込むこと。</w:t>
      </w:r>
    </w:p>
    <w:p w:rsidR="00422692" w:rsidRDefault="004226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申し込み先　熊本</w:t>
      </w:r>
      <w:r w:rsidR="00C229CC">
        <w:rPr>
          <w:rFonts w:hint="eastAsia"/>
          <w:sz w:val="24"/>
          <w:szCs w:val="24"/>
        </w:rPr>
        <w:t>市</w:t>
      </w:r>
      <w:bookmarkStart w:id="0" w:name="_GoBack"/>
      <w:bookmarkEnd w:id="0"/>
      <w:r>
        <w:rPr>
          <w:rFonts w:hint="eastAsia"/>
          <w:sz w:val="24"/>
          <w:szCs w:val="24"/>
        </w:rPr>
        <w:t>ソフトボール協会　事務局</w:t>
      </w:r>
    </w:p>
    <w:p w:rsidR="00422692" w:rsidRDefault="004226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〒８６２－０９５０　</w:t>
      </w:r>
    </w:p>
    <w:p w:rsidR="00422692" w:rsidRDefault="004226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熊本市中央区水前寺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丁目２３－２水前寺球場内</w:t>
      </w:r>
    </w:p>
    <w:p w:rsidR="00422692" w:rsidRDefault="004226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組合せ　　</w:t>
      </w:r>
      <w:r w:rsidR="0097522E">
        <w:rPr>
          <w:rFonts w:hint="eastAsia"/>
          <w:sz w:val="24"/>
          <w:szCs w:val="24"/>
        </w:rPr>
        <w:t>3</w:t>
      </w:r>
      <w:r w:rsidR="0097522E">
        <w:rPr>
          <w:rFonts w:hint="eastAsia"/>
          <w:sz w:val="24"/>
          <w:szCs w:val="24"/>
        </w:rPr>
        <w:t>月</w:t>
      </w:r>
      <w:r w:rsidR="0097522E">
        <w:rPr>
          <w:rFonts w:hint="eastAsia"/>
          <w:sz w:val="24"/>
          <w:szCs w:val="24"/>
        </w:rPr>
        <w:t>3</w:t>
      </w:r>
      <w:r w:rsidR="0097522E">
        <w:rPr>
          <w:rFonts w:hint="eastAsia"/>
          <w:sz w:val="24"/>
          <w:szCs w:val="24"/>
        </w:rPr>
        <w:t>日</w:t>
      </w:r>
      <w:r w:rsidR="0097522E">
        <w:rPr>
          <w:rFonts w:hint="eastAsia"/>
          <w:sz w:val="24"/>
          <w:szCs w:val="24"/>
        </w:rPr>
        <w:t>14</w:t>
      </w:r>
      <w:r w:rsidR="0097522E">
        <w:rPr>
          <w:rFonts w:hint="eastAsia"/>
          <w:sz w:val="24"/>
          <w:szCs w:val="24"/>
        </w:rPr>
        <w:t xml:space="preserve">時　熊本市水前寺球場会議室で公開抽選。　</w:t>
      </w:r>
    </w:p>
    <w:p w:rsidR="0097522E" w:rsidRDefault="009752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立</w:t>
      </w:r>
      <w:r w:rsidR="00D94289">
        <w:rPr>
          <w:rFonts w:hint="eastAsia"/>
          <w:sz w:val="24"/>
          <w:szCs w:val="24"/>
        </w:rPr>
        <w:t>ち</w:t>
      </w:r>
      <w:r>
        <w:rPr>
          <w:rFonts w:hint="eastAsia"/>
          <w:sz w:val="24"/>
          <w:szCs w:val="24"/>
        </w:rPr>
        <w:t>会</w:t>
      </w:r>
      <w:r w:rsidR="00D94289">
        <w:rPr>
          <w:rFonts w:hint="eastAsia"/>
          <w:sz w:val="24"/>
          <w:szCs w:val="24"/>
        </w:rPr>
        <w:t>いを</w:t>
      </w:r>
      <w:r>
        <w:rPr>
          <w:rFonts w:hint="eastAsia"/>
          <w:sz w:val="24"/>
          <w:szCs w:val="24"/>
        </w:rPr>
        <w:t>希望</w:t>
      </w:r>
      <w:r w:rsidR="00D94289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チーム代表者は出席</w:t>
      </w:r>
      <w:r w:rsidR="00D94289">
        <w:rPr>
          <w:rFonts w:hint="eastAsia"/>
          <w:sz w:val="24"/>
          <w:szCs w:val="24"/>
        </w:rPr>
        <w:t>できる</w:t>
      </w:r>
      <w:r>
        <w:rPr>
          <w:rFonts w:hint="eastAsia"/>
          <w:sz w:val="24"/>
          <w:szCs w:val="24"/>
        </w:rPr>
        <w:t>。</w:t>
      </w:r>
    </w:p>
    <w:p w:rsidR="0097522E" w:rsidRDefault="00122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その他　※</w:t>
      </w:r>
      <w:r w:rsidR="0097522E">
        <w:rPr>
          <w:rFonts w:hint="eastAsia"/>
          <w:sz w:val="24"/>
          <w:szCs w:val="24"/>
        </w:rPr>
        <w:t>本大会優勝チームは</w:t>
      </w:r>
      <w:r w:rsidR="0097522E">
        <w:rPr>
          <w:rFonts w:hint="eastAsia"/>
          <w:sz w:val="24"/>
          <w:szCs w:val="24"/>
        </w:rPr>
        <w:t>5</w:t>
      </w:r>
      <w:r w:rsidR="0097522E">
        <w:rPr>
          <w:rFonts w:hint="eastAsia"/>
          <w:sz w:val="24"/>
          <w:szCs w:val="24"/>
        </w:rPr>
        <w:t>月</w:t>
      </w:r>
      <w:r w:rsidR="0097522E">
        <w:rPr>
          <w:rFonts w:hint="eastAsia"/>
          <w:sz w:val="24"/>
          <w:szCs w:val="24"/>
        </w:rPr>
        <w:t>12</w:t>
      </w:r>
      <w:r w:rsidR="0097522E">
        <w:rPr>
          <w:rFonts w:hint="eastAsia"/>
          <w:sz w:val="24"/>
          <w:szCs w:val="24"/>
        </w:rPr>
        <w:t>日（土）～</w:t>
      </w:r>
      <w:r w:rsidR="0097522E">
        <w:rPr>
          <w:rFonts w:hint="eastAsia"/>
          <w:sz w:val="24"/>
          <w:szCs w:val="24"/>
        </w:rPr>
        <w:t>5</w:t>
      </w:r>
      <w:r w:rsidR="0097522E">
        <w:rPr>
          <w:rFonts w:hint="eastAsia"/>
          <w:sz w:val="24"/>
          <w:szCs w:val="24"/>
        </w:rPr>
        <w:t>月</w:t>
      </w:r>
      <w:r w:rsidR="0097522E">
        <w:rPr>
          <w:rFonts w:hint="eastAsia"/>
          <w:sz w:val="24"/>
          <w:szCs w:val="24"/>
        </w:rPr>
        <w:t>13</w:t>
      </w:r>
      <w:r w:rsidR="0097522E">
        <w:rPr>
          <w:rFonts w:hint="eastAsia"/>
          <w:sz w:val="24"/>
          <w:szCs w:val="24"/>
        </w:rPr>
        <w:t>日（日）</w:t>
      </w:r>
    </w:p>
    <w:p w:rsidR="0097522E" w:rsidRDefault="0097522E" w:rsidP="001220BE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長崎県諫早市で開催される第</w:t>
      </w:r>
      <w:r w:rsidR="00E50AE0"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>回西日本壮年大会の出場権を得る。</w:t>
      </w:r>
    </w:p>
    <w:p w:rsidR="0097522E" w:rsidRDefault="001220BE" w:rsidP="001220BE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7522E">
        <w:rPr>
          <w:rFonts w:hint="eastAsia"/>
          <w:sz w:val="24"/>
          <w:szCs w:val="24"/>
        </w:rPr>
        <w:t>通知は</w:t>
      </w:r>
      <w:r w:rsidR="0097522E">
        <w:rPr>
          <w:rFonts w:hint="eastAsia"/>
          <w:sz w:val="24"/>
          <w:szCs w:val="24"/>
        </w:rPr>
        <w:t>29</w:t>
      </w:r>
      <w:r w:rsidR="0097522E">
        <w:rPr>
          <w:rFonts w:hint="eastAsia"/>
          <w:sz w:val="24"/>
          <w:szCs w:val="24"/>
        </w:rPr>
        <w:t>年度登録チームのみに送付しています。新規チームは</w:t>
      </w:r>
    </w:p>
    <w:p w:rsidR="0097522E" w:rsidRPr="00390367" w:rsidRDefault="0097522E" w:rsidP="0097522E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所轄の協会へお問い合わせください。</w:t>
      </w:r>
    </w:p>
    <w:sectPr w:rsidR="0097522E" w:rsidRPr="00390367" w:rsidSect="00C36A1D">
      <w:pgSz w:w="11906" w:h="16838"/>
      <w:pgMar w:top="1560" w:right="1701" w:bottom="567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AD7"/>
    <w:multiLevelType w:val="hybridMultilevel"/>
    <w:tmpl w:val="5BA8A5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00160A"/>
    <w:multiLevelType w:val="hybridMultilevel"/>
    <w:tmpl w:val="3F62F280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>
    <w:nsid w:val="2D8572F7"/>
    <w:multiLevelType w:val="hybridMultilevel"/>
    <w:tmpl w:val="92DC6D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9D2429"/>
    <w:multiLevelType w:val="hybridMultilevel"/>
    <w:tmpl w:val="D6A877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3A3617"/>
    <w:multiLevelType w:val="hybridMultilevel"/>
    <w:tmpl w:val="7D14D8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B0401"/>
    <w:multiLevelType w:val="hybridMultilevel"/>
    <w:tmpl w:val="77F0D1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4B26EE4"/>
    <w:multiLevelType w:val="hybridMultilevel"/>
    <w:tmpl w:val="CC6CEA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AEF49A6"/>
    <w:multiLevelType w:val="hybridMultilevel"/>
    <w:tmpl w:val="63C4CF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AF35470"/>
    <w:multiLevelType w:val="hybridMultilevel"/>
    <w:tmpl w:val="2780C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ED6381"/>
    <w:multiLevelType w:val="hybridMultilevel"/>
    <w:tmpl w:val="399A20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0AE4642"/>
    <w:multiLevelType w:val="hybridMultilevel"/>
    <w:tmpl w:val="3B823F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6E53A22"/>
    <w:multiLevelType w:val="hybridMultilevel"/>
    <w:tmpl w:val="DA36E5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0A379A2"/>
    <w:multiLevelType w:val="hybridMultilevel"/>
    <w:tmpl w:val="2806BB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58845BC"/>
    <w:multiLevelType w:val="hybridMultilevel"/>
    <w:tmpl w:val="0DE0AA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13"/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0C"/>
    <w:rsid w:val="001220BE"/>
    <w:rsid w:val="002A4163"/>
    <w:rsid w:val="00351875"/>
    <w:rsid w:val="003539CC"/>
    <w:rsid w:val="00390367"/>
    <w:rsid w:val="00422692"/>
    <w:rsid w:val="00616669"/>
    <w:rsid w:val="00790825"/>
    <w:rsid w:val="0097522E"/>
    <w:rsid w:val="009E380C"/>
    <w:rsid w:val="00A465B8"/>
    <w:rsid w:val="00C229CC"/>
    <w:rsid w:val="00C36A1D"/>
    <w:rsid w:val="00D66EDF"/>
    <w:rsid w:val="00D94289"/>
    <w:rsid w:val="00E5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6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moono</dc:creator>
  <cp:lastModifiedBy>moono</cp:lastModifiedBy>
  <cp:revision>8</cp:revision>
  <dcterms:created xsi:type="dcterms:W3CDTF">2018-02-12T02:38:00Z</dcterms:created>
  <dcterms:modified xsi:type="dcterms:W3CDTF">2018-02-23T22:51:00Z</dcterms:modified>
</cp:coreProperties>
</file>